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Pr="00691FBC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 xml:space="preserve">г. Тула, ул. 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Михеева,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C015D6">
        <w:rPr>
          <w:rFonts w:ascii="Times New Roman" w:hAnsi="Times New Roman" w:cs="Times New Roman"/>
          <w:b/>
          <w:sz w:val="24"/>
          <w:szCs w:val="24"/>
        </w:rPr>
        <w:t>4Б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973"/>
        <w:gridCol w:w="987"/>
        <w:gridCol w:w="4834"/>
      </w:tblGrid>
      <w:tr w:rsidR="00C015D6" w:rsidRPr="00C015D6" w:rsidTr="00C015D6">
        <w:trPr>
          <w:trHeight w:val="1032"/>
        </w:trPr>
        <w:tc>
          <w:tcPr>
            <w:tcW w:w="13620" w:type="dxa"/>
            <w:gridSpan w:val="4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N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Наименование параметра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Ед. </w:t>
            </w:r>
            <w:proofErr w:type="spellStart"/>
            <w:r w:rsidRPr="00C015D6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Значение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(услуги) по управлению многоквартирным домом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4,00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151809,60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Договор управления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ежедневно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ООО УК "Горизонт"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7107121145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обеспечению вывоза бытовых отходов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6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Работы по содержанию и ремонту конструктивных элементов (несущих </w:t>
            </w:r>
            <w:r w:rsidRPr="00C015D6">
              <w:rPr>
                <w:b/>
                <w:bCs/>
              </w:rPr>
              <w:lastRenderedPageBreak/>
              <w:t>конструкций и не несущих конструкций) многоквартирных домов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lastRenderedPageBreak/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lastRenderedPageBreak/>
              <w:t>19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4,81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182551,04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ежедневно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ООО  УК "Горизонт"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7107121145</w:t>
            </w:r>
          </w:p>
        </w:tc>
      </w:tr>
      <w:tr w:rsidR="00C015D6" w:rsidRPr="00C015D6" w:rsidTr="00C015D6">
        <w:trPr>
          <w:trHeight w:val="9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29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2,60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98676,24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ежедневно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ООО  УК "Горизонт"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7107121145</w:t>
            </w:r>
          </w:p>
        </w:tc>
      </w:tr>
      <w:tr w:rsidR="00C015D6" w:rsidRPr="00C015D6" w:rsidTr="00C015D6">
        <w:trPr>
          <w:trHeight w:val="6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отсутствуют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39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 </w:t>
            </w:r>
          </w:p>
        </w:tc>
      </w:tr>
      <w:tr w:rsidR="00C015D6" w:rsidRPr="00C015D6" w:rsidTr="00C015D6">
        <w:trPr>
          <w:trHeight w:val="6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 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2,20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49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83495,28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ежедневно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ООО "ЛИФТЦЕНТР"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7104081536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отсутствуют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59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Работы по содержанию и ремонту систем </w:t>
            </w:r>
            <w:proofErr w:type="spellStart"/>
            <w:r w:rsidRPr="00C015D6">
              <w:rPr>
                <w:b/>
                <w:bCs/>
              </w:rPr>
              <w:t>дымоудаления</w:t>
            </w:r>
            <w:proofErr w:type="spellEnd"/>
            <w:r w:rsidRPr="00C015D6">
              <w:rPr>
                <w:b/>
                <w:bCs/>
              </w:rPr>
              <w:t xml:space="preserve"> и вентиляции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0,26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9867,62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69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ежеквартально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ООО "</w:t>
            </w:r>
            <w:proofErr w:type="spellStart"/>
            <w:r w:rsidRPr="00C015D6">
              <w:rPr>
                <w:b/>
                <w:bCs/>
              </w:rPr>
              <w:t>Ремгазстрой</w:t>
            </w:r>
            <w:proofErr w:type="spellEnd"/>
            <w:r w:rsidRPr="00C015D6">
              <w:rPr>
                <w:b/>
                <w:bCs/>
              </w:rPr>
              <w:t>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7106507379</w:t>
            </w:r>
          </w:p>
        </w:tc>
      </w:tr>
      <w:tr w:rsidR="00C015D6" w:rsidRPr="00C015D6" w:rsidTr="00C015D6">
        <w:trPr>
          <w:trHeight w:val="6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0,91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34536,68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79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ежегодно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ЗАО "</w:t>
            </w:r>
            <w:proofErr w:type="spellStart"/>
            <w:r w:rsidRPr="00C015D6">
              <w:rPr>
                <w:b/>
                <w:bCs/>
              </w:rPr>
              <w:t>Тулагоргаз</w:t>
            </w:r>
            <w:proofErr w:type="spellEnd"/>
            <w:r w:rsidRPr="00C015D6">
              <w:rPr>
                <w:b/>
                <w:bCs/>
              </w:rPr>
              <w:t>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7102000154</w:t>
            </w:r>
          </w:p>
        </w:tc>
      </w:tr>
      <w:tr w:rsidR="00C015D6" w:rsidRPr="00C015D6" w:rsidTr="00C015D6">
        <w:trPr>
          <w:trHeight w:val="6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0,77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29223,35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круглосуточно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89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ООО "АДС Тулы"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7103052684</w:t>
            </w:r>
          </w:p>
        </w:tc>
      </w:tr>
      <w:tr w:rsidR="00C015D6" w:rsidRPr="00C015D6" w:rsidTr="00C015D6">
        <w:trPr>
          <w:trHeight w:val="6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Проведение дератизации и дезинсекции помещений, входящих в </w:t>
            </w:r>
            <w:proofErr w:type="spellStart"/>
            <w:r w:rsidRPr="00C015D6">
              <w:rPr>
                <w:b/>
                <w:bCs/>
              </w:rPr>
              <w:t>состам</w:t>
            </w:r>
            <w:proofErr w:type="spellEnd"/>
            <w:r w:rsidRPr="00C015D6">
              <w:rPr>
                <w:b/>
                <w:bCs/>
              </w:rPr>
              <w:t xml:space="preserve">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0,12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4554,29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ежемесячно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ООО "ЧИЖ и К"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99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7107530170</w:t>
            </w:r>
          </w:p>
        </w:tc>
      </w:tr>
      <w:tr w:rsidR="00C015D6" w:rsidRPr="00C015D6" w:rsidTr="00C015D6">
        <w:trPr>
          <w:trHeight w:val="9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proofErr w:type="spellStart"/>
            <w:r w:rsidRPr="00C015D6">
              <w:rPr>
                <w:b/>
                <w:bCs/>
              </w:rPr>
              <w:t>кв.м</w:t>
            </w:r>
            <w:proofErr w:type="spellEnd"/>
            <w:r w:rsidRPr="00C015D6">
              <w:rPr>
                <w:b/>
                <w:bCs/>
              </w:rPr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2,34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88808,62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ежедневно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107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ИП Зубов Александр Николаевич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108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713003688749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 xml:space="preserve"> 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6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 xml:space="preserve">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118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заполнения/внесения изменений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119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Единица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roofErr w:type="spellStart"/>
            <w:r w:rsidRPr="00C015D6">
              <w:t>кв.м</w:t>
            </w:r>
            <w:proofErr w:type="spellEnd"/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120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Стоимость на единицу измерения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1,24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121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Годовая плановая стоимость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руб.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47060,98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122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Дата начала действия установленного размера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01.01.2022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123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Основание установление стоимости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 xml:space="preserve">Договор 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124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Периодичность предоставления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ежедневно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125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Наименование организации-исполнителя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ИП Зубов Александр Николаевич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r w:rsidRPr="00C015D6">
              <w:t>126</w:t>
            </w:r>
          </w:p>
        </w:tc>
        <w:tc>
          <w:tcPr>
            <w:tcW w:w="7432" w:type="dxa"/>
            <w:hideMark/>
          </w:tcPr>
          <w:p w:rsidR="00C015D6" w:rsidRPr="00C015D6" w:rsidRDefault="00C015D6">
            <w:r w:rsidRPr="00C015D6">
              <w:t>ИНН исполнителя работ (услуг)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-</w:t>
            </w:r>
          </w:p>
        </w:tc>
        <w:tc>
          <w:tcPr>
            <w:tcW w:w="4834" w:type="dxa"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  <w:r w:rsidRPr="00C015D6">
              <w:rPr>
                <w:b/>
                <w:bCs/>
              </w:rPr>
              <w:t>713003688749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>
            <w:pPr>
              <w:rPr>
                <w:b/>
                <w:bCs/>
              </w:rPr>
            </w:pPr>
          </w:p>
        </w:tc>
        <w:tc>
          <w:tcPr>
            <w:tcW w:w="7432" w:type="dxa"/>
            <w:hideMark/>
          </w:tcPr>
          <w:p w:rsidR="00C015D6" w:rsidRPr="00C015D6" w:rsidRDefault="00C015D6" w:rsidP="00C015D6"/>
        </w:tc>
        <w:tc>
          <w:tcPr>
            <w:tcW w:w="987" w:type="dxa"/>
            <w:noWrap/>
            <w:hideMark/>
          </w:tcPr>
          <w:p w:rsidR="00C015D6" w:rsidRPr="00C015D6" w:rsidRDefault="00C015D6"/>
        </w:tc>
        <w:tc>
          <w:tcPr>
            <w:tcW w:w="4834" w:type="dxa"/>
            <w:noWrap/>
            <w:hideMark/>
          </w:tcPr>
          <w:p w:rsidR="00C015D6" w:rsidRPr="00C015D6" w:rsidRDefault="00C015D6" w:rsidP="00C015D6"/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/>
        </w:tc>
        <w:tc>
          <w:tcPr>
            <w:tcW w:w="7432" w:type="dxa"/>
            <w:hideMark/>
          </w:tcPr>
          <w:p w:rsidR="00C015D6" w:rsidRPr="00C015D6" w:rsidRDefault="00C015D6" w:rsidP="00C015D6">
            <w:r w:rsidRPr="00C015D6">
              <w:t>площадь</w:t>
            </w:r>
          </w:p>
        </w:tc>
        <w:tc>
          <w:tcPr>
            <w:tcW w:w="987" w:type="dxa"/>
            <w:hideMark/>
          </w:tcPr>
          <w:p w:rsidR="00C015D6" w:rsidRPr="00C015D6" w:rsidRDefault="00C015D6" w:rsidP="00C015D6">
            <w:r w:rsidRPr="00C015D6">
              <w:t>3162,70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19,25</w:t>
            </w:r>
          </w:p>
        </w:tc>
      </w:tr>
      <w:tr w:rsidR="00C015D6" w:rsidRPr="00C015D6" w:rsidTr="00C015D6">
        <w:trPr>
          <w:trHeight w:val="300"/>
        </w:trPr>
        <w:tc>
          <w:tcPr>
            <w:tcW w:w="367" w:type="dxa"/>
            <w:noWrap/>
            <w:hideMark/>
          </w:tcPr>
          <w:p w:rsidR="00C015D6" w:rsidRPr="00C015D6" w:rsidRDefault="00C015D6" w:rsidP="00C015D6"/>
        </w:tc>
        <w:tc>
          <w:tcPr>
            <w:tcW w:w="7432" w:type="dxa"/>
            <w:hideMark/>
          </w:tcPr>
          <w:p w:rsidR="00C015D6" w:rsidRPr="00C015D6" w:rsidRDefault="00C015D6" w:rsidP="00C015D6">
            <w:r w:rsidRPr="00C015D6">
              <w:t>тариф</w:t>
            </w:r>
          </w:p>
        </w:tc>
        <w:tc>
          <w:tcPr>
            <w:tcW w:w="987" w:type="dxa"/>
            <w:noWrap/>
            <w:hideMark/>
          </w:tcPr>
          <w:p w:rsidR="00C015D6" w:rsidRPr="00C015D6" w:rsidRDefault="00C015D6" w:rsidP="00C015D6">
            <w:r w:rsidRPr="00C015D6">
              <w:t>19,25</w:t>
            </w:r>
          </w:p>
        </w:tc>
        <w:tc>
          <w:tcPr>
            <w:tcW w:w="4834" w:type="dxa"/>
            <w:noWrap/>
            <w:hideMark/>
          </w:tcPr>
          <w:p w:rsidR="00C015D6" w:rsidRPr="00C015D6" w:rsidRDefault="00C015D6" w:rsidP="00C015D6">
            <w:r w:rsidRPr="00C015D6">
              <w:t>60881,98</w:t>
            </w:r>
          </w:p>
        </w:tc>
      </w:tr>
    </w:tbl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5D3ED4"/>
    <w:rsid w:val="00691FBC"/>
    <w:rsid w:val="009477BF"/>
    <w:rsid w:val="00C0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2022-02-04T10:00:00Z</dcterms:created>
  <dcterms:modified xsi:type="dcterms:W3CDTF">2022-02-04T10:00:00Z</dcterms:modified>
</cp:coreProperties>
</file>